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</w:t>
      </w:r>
    </w:p>
    <w:p>
      <w:pPr>
        <w:pStyle w:val="2"/>
        <w:spacing w:line="440" w:lineRule="exact"/>
        <w:jc w:val="center"/>
        <w:rPr>
          <w:rFonts w:hAnsi="宋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全国优秀农民工报审表  </w:t>
      </w:r>
      <w:r>
        <w:rPr>
          <w:rFonts w:hAnsi="宋体"/>
          <w:sz w:val="28"/>
          <w:szCs w:val="28"/>
        </w:rPr>
        <w:t xml:space="preserve">                 </w:t>
      </w:r>
      <w:r>
        <w:rPr>
          <w:rFonts w:hint="eastAsia" w:hAnsi="宋体"/>
          <w:sz w:val="28"/>
          <w:szCs w:val="28"/>
        </w:rPr>
        <w:t xml:space="preserve">      </w:t>
      </w:r>
    </w:p>
    <w:tbl>
      <w:tblPr>
        <w:tblStyle w:val="6"/>
        <w:tblW w:w="973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1659"/>
        <w:gridCol w:w="1134"/>
        <w:gridCol w:w="851"/>
        <w:gridCol w:w="1276"/>
        <w:gridCol w:w="1237"/>
        <w:gridCol w:w="217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exact"/>
          <w:jc w:val="center"/>
        </w:trPr>
        <w:tc>
          <w:tcPr>
            <w:tcW w:w="14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名</w:t>
            </w:r>
          </w:p>
        </w:tc>
        <w:tc>
          <w:tcPr>
            <w:tcW w:w="1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杜锋宇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性 别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男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民 族</w:t>
            </w:r>
          </w:p>
        </w:tc>
        <w:tc>
          <w:tcPr>
            <w:tcW w:w="12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汉 族</w:t>
            </w:r>
          </w:p>
        </w:tc>
        <w:tc>
          <w:tcPr>
            <w:tcW w:w="21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drawing>
                <wp:inline distT="0" distB="0" distL="114300" distR="114300">
                  <wp:extent cx="939800" cy="1653540"/>
                  <wp:effectExtent l="0" t="0" r="5080" b="7620"/>
                  <wp:docPr id="1" name="图片 1" descr="微信图片_202010101603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0101016035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9800" cy="1653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exact"/>
          <w:jc w:val="center"/>
        </w:trPr>
        <w:tc>
          <w:tcPr>
            <w:tcW w:w="14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出生年月</w:t>
            </w:r>
          </w:p>
        </w:tc>
        <w:tc>
          <w:tcPr>
            <w:tcW w:w="1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1989年1月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文化程度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高 中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政治面貌</w:t>
            </w:r>
          </w:p>
        </w:tc>
        <w:tc>
          <w:tcPr>
            <w:tcW w:w="12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群众 </w:t>
            </w:r>
          </w:p>
        </w:tc>
        <w:tc>
          <w:tcPr>
            <w:tcW w:w="21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  <w:jc w:val="center"/>
        </w:trPr>
        <w:tc>
          <w:tcPr>
            <w:tcW w:w="14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户籍地</w:t>
            </w:r>
          </w:p>
        </w:tc>
        <w:tc>
          <w:tcPr>
            <w:tcW w:w="615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山东省枣庄市滕州市滨湖镇徐楼村</w:t>
            </w:r>
          </w:p>
        </w:tc>
        <w:tc>
          <w:tcPr>
            <w:tcW w:w="21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w w:val="90"/>
                <w:sz w:val="24"/>
              </w:rPr>
            </w:pPr>
            <w:r>
              <w:rPr>
                <w:rFonts w:hint="eastAsia" w:ascii="仿宋_GB2312" w:hAnsi="宋体" w:eastAsia="仿宋_GB2312"/>
                <w:w w:val="90"/>
                <w:sz w:val="24"/>
              </w:rPr>
              <w:t>工作单位</w:t>
            </w:r>
          </w:p>
        </w:tc>
        <w:tc>
          <w:tcPr>
            <w:tcW w:w="615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200" w:firstLineChars="5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山东威达重工股份有限公司</w:t>
            </w:r>
          </w:p>
        </w:tc>
        <w:tc>
          <w:tcPr>
            <w:tcW w:w="21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14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联系电话</w:t>
            </w:r>
          </w:p>
        </w:tc>
        <w:tc>
          <w:tcPr>
            <w:tcW w:w="832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20" w:firstLineChars="55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18678252595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  <w:jc w:val="center"/>
        </w:trPr>
        <w:tc>
          <w:tcPr>
            <w:tcW w:w="1408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先进事迹（可加页）</w:t>
            </w:r>
          </w:p>
        </w:tc>
        <w:tc>
          <w:tcPr>
            <w:tcW w:w="8327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杜锋宇同志2009年进入山东威达重工股份有限公司工作，一直在数控机加车间从事数控车工工作，目前任分厂数控车床班班长，先后被公司授予“优秀员工”、“技术能手”、“技术标兵”等光荣称号。该同志踏实工作，刻苦专研，苦练技能，努力提高创新创造的本领，通过自学宏程序解决了用数控车高速车削蜗杆的难题，为企业节省开支20余万元。在龙门铣床床身磨削过程中，通过设计工装解决了V型导轨的对接难题，提高了生产效率，打破了公司这一项技术瓶颈，为企业节省开支30余万元。通过查阅资料，细心专研，总结出一套完整的加工参数，为公司生产重型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机床提供了一手完备的资料与依据，填补了公司的一项技术空白。2011年代表公司参加“滕州市职工职业技能大赛”数控车床比赛，获得数控车床组比赛第二名，被授予“滕州市技术能手”称号；2015年代表公司参加“全省机械行业职业技能竞赛”，获得数控车床主二等奖；2018年获得“滕州市首席技师”称号；2020年在滕州市第15届职工职业技能大赛中获得数控车组第一名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9" w:hRule="atLeast"/>
          <w:jc w:val="center"/>
        </w:trPr>
        <w:tc>
          <w:tcPr>
            <w:tcW w:w="1408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省级评选表彰机构推荐意见</w:t>
            </w:r>
          </w:p>
        </w:tc>
        <w:tc>
          <w:tcPr>
            <w:tcW w:w="8327" w:type="dxa"/>
            <w:gridSpan w:val="6"/>
            <w:vAlign w:val="bottom"/>
          </w:tcPr>
          <w:p>
            <w:pPr>
              <w:spacing w:line="44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</w:t>
            </w:r>
          </w:p>
          <w:p>
            <w:pPr>
              <w:spacing w:line="440" w:lineRule="exact"/>
              <w:jc w:val="center"/>
              <w:rPr>
                <w:rFonts w:hint="eastAsia" w:asci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 w:ascii="宋体"/>
                <w:sz w:val="24"/>
              </w:rPr>
              <w:t xml:space="preserve"> </w:t>
            </w:r>
          </w:p>
          <w:p>
            <w:pPr>
              <w:spacing w:line="440" w:lineRule="exact"/>
              <w:jc w:val="center"/>
              <w:rPr>
                <w:rFonts w:hint="eastAsia" w:asci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宋体"/>
                <w:sz w:val="24"/>
              </w:rPr>
              <w:t xml:space="preserve">  （省、区、市农民工议事协调机构代章</w:t>
            </w:r>
            <w:r>
              <w:rPr>
                <w:rFonts w:hint="eastAsia" w:ascii="宋体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    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9" w:hRule="atLeast"/>
          <w:jc w:val="center"/>
        </w:trPr>
        <w:tc>
          <w:tcPr>
            <w:tcW w:w="140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全国评选表彰委员会审核意见</w:t>
            </w:r>
          </w:p>
        </w:tc>
        <w:tc>
          <w:tcPr>
            <w:tcW w:w="8327" w:type="dxa"/>
            <w:gridSpan w:val="6"/>
            <w:vAlign w:val="bottom"/>
          </w:tcPr>
          <w:p>
            <w:pPr>
              <w:spacing w:line="44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   </w:t>
            </w:r>
          </w:p>
          <w:p>
            <w:pPr>
              <w:spacing w:line="440" w:lineRule="exact"/>
              <w:jc w:val="center"/>
              <w:rPr>
                <w:rFonts w:hint="eastAsia" w:asci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 xml:space="preserve"> </w:t>
            </w:r>
          </w:p>
          <w:p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 xml:space="preserve">              </w:t>
            </w:r>
            <w:r>
              <w:rPr>
                <w:rFonts w:hint="eastAsia" w:ascii="宋体"/>
                <w:sz w:val="24"/>
              </w:rPr>
              <w:t xml:space="preserve"> （国务院农民工工作领导小组办公室代章）</w:t>
            </w:r>
          </w:p>
          <w:p>
            <w:pPr>
              <w:spacing w:line="44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/>
                <w:sz w:val="24"/>
              </w:rPr>
              <w:t xml:space="preserve">                     年   月  日</w:t>
            </w:r>
          </w:p>
          <w:p>
            <w:pPr>
              <w:spacing w:line="440" w:lineRule="exact"/>
              <w:jc w:val="center"/>
              <w:rPr>
                <w:rFonts w:hint="eastAsia" w:ascii="宋体"/>
                <w:sz w:val="24"/>
              </w:rPr>
            </w:pPr>
          </w:p>
        </w:tc>
      </w:tr>
    </w:tbl>
    <w:p>
      <w:pPr>
        <w:pStyle w:val="2"/>
        <w:rPr>
          <w:rFonts w:ascii="华文中宋" w:hAnsi="华文中宋" w:eastAsia="华文中宋"/>
          <w:spacing w:val="-23"/>
          <w:sz w:val="11"/>
          <w:szCs w:val="11"/>
        </w:rPr>
      </w:pPr>
    </w:p>
    <w:sectPr>
      <w:footerReference r:id="rId3" w:type="default"/>
      <w:footerReference r:id="rId4" w:type="even"/>
      <w:pgSz w:w="11906" w:h="16838"/>
      <w:pgMar w:top="1701" w:right="1531" w:bottom="1417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- 1 -</w:t>
    </w:r>
    <w:r>
      <w:rPr>
        <w:rStyle w:val="9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2FA574C"/>
    <w:rsid w:val="000549DA"/>
    <w:rsid w:val="00080710"/>
    <w:rsid w:val="00086E7C"/>
    <w:rsid w:val="000D3BA0"/>
    <w:rsid w:val="000F3B40"/>
    <w:rsid w:val="001342DA"/>
    <w:rsid w:val="00184CF7"/>
    <w:rsid w:val="0018583C"/>
    <w:rsid w:val="001F322E"/>
    <w:rsid w:val="00272A59"/>
    <w:rsid w:val="002C7650"/>
    <w:rsid w:val="002E0456"/>
    <w:rsid w:val="00383CF2"/>
    <w:rsid w:val="003A0695"/>
    <w:rsid w:val="003B0BEF"/>
    <w:rsid w:val="00413F36"/>
    <w:rsid w:val="004B4851"/>
    <w:rsid w:val="004E65BD"/>
    <w:rsid w:val="00527711"/>
    <w:rsid w:val="00582D67"/>
    <w:rsid w:val="00591A8F"/>
    <w:rsid w:val="006949A7"/>
    <w:rsid w:val="006B6F0F"/>
    <w:rsid w:val="00740BEA"/>
    <w:rsid w:val="00760745"/>
    <w:rsid w:val="0077512F"/>
    <w:rsid w:val="007855A7"/>
    <w:rsid w:val="0079174E"/>
    <w:rsid w:val="007A54F8"/>
    <w:rsid w:val="007C79BF"/>
    <w:rsid w:val="0084187F"/>
    <w:rsid w:val="008A2CC9"/>
    <w:rsid w:val="008A38DB"/>
    <w:rsid w:val="008B20C7"/>
    <w:rsid w:val="00993347"/>
    <w:rsid w:val="009E3371"/>
    <w:rsid w:val="00AA3ADA"/>
    <w:rsid w:val="00B06995"/>
    <w:rsid w:val="00BA3F29"/>
    <w:rsid w:val="00BB74E7"/>
    <w:rsid w:val="00BB75CA"/>
    <w:rsid w:val="00BE17CE"/>
    <w:rsid w:val="00BE64CF"/>
    <w:rsid w:val="00BF2671"/>
    <w:rsid w:val="00C60579"/>
    <w:rsid w:val="00D666F2"/>
    <w:rsid w:val="00DD035B"/>
    <w:rsid w:val="00E92360"/>
    <w:rsid w:val="00F13776"/>
    <w:rsid w:val="00F4521D"/>
    <w:rsid w:val="00F74035"/>
    <w:rsid w:val="00F866B9"/>
    <w:rsid w:val="00FD609B"/>
    <w:rsid w:val="12FA574C"/>
    <w:rsid w:val="136B4602"/>
    <w:rsid w:val="16E35EAA"/>
    <w:rsid w:val="230F0695"/>
    <w:rsid w:val="28EE3596"/>
    <w:rsid w:val="2A45046C"/>
    <w:rsid w:val="35CE100D"/>
    <w:rsid w:val="37252193"/>
    <w:rsid w:val="3759494F"/>
    <w:rsid w:val="49092AC3"/>
    <w:rsid w:val="5B0D2EDD"/>
    <w:rsid w:val="5DCB4360"/>
    <w:rsid w:val="69D13A5E"/>
    <w:rsid w:val="6B0661F3"/>
    <w:rsid w:val="71D8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99"/>
    <w:rPr>
      <w:rFonts w:cs="Times New Roman"/>
    </w:rPr>
  </w:style>
  <w:style w:type="character" w:customStyle="1" w:styleId="10">
    <w:name w:val="批注框文本 Char"/>
    <w:basedOn w:val="8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115</Words>
  <Characters>657</Characters>
  <Lines>5</Lines>
  <Paragraphs>1</Paragraphs>
  <TotalTime>1</TotalTime>
  <ScaleCrop>false</ScaleCrop>
  <LinksUpToDate>false</LinksUpToDate>
  <CharactersWithSpaces>771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2020-09-29T08:58:00Z</dcterms:created>
  <dc:creator>slawen</dc:creator>
  <cp:lastModifiedBy>xj</cp:lastModifiedBy>
  <cp:lastPrinted>2020-10-13T07:25:38Z</cp:lastPrinted>
  <dcterms:modified xsi:type="dcterms:W3CDTF">2020-10-13T07:25:42Z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